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 do stołu - jak wybrać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Zdecydowanie się na odpowiedni &lt;strong&gt;blat do stołu&lt;/strong&gt; potrafi przyprawić niektórych o ból głowy. Wszakże na rynku dostępny jest ogrom produktów różniących się materiałem, kształtem czy funkcjonalnością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Odpowiedni blat do stołu — czym się kierować przy wyborze?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wprowadzania się do nowego mieszkania, czy po wybudowaniu domu przychodzi czas na urządzenie mieszkania. Jednym z pierwszych wyzwań podczas meblowania kuchni czy salonu, jest podjęcie decyzji,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 do stołu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 nam się najbardziej.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tak naprawdę potrzebujesz?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Aby, dobrać odpowiedni blat do stołu musimy sobie przede wszystkim odpowiedzieć na pytanie: Do czego dany stół ma być wykorzystywany? Przykładowo </w:t>
      </w:r>
      <w:r>
        <w:rPr>
          <w:rFonts w:ascii="calibri" w:hAnsi="calibri" w:eastAsia="calibri" w:cs="calibri"/>
          <w:sz w:val="24"/>
          <w:szCs w:val="24"/>
          <w:b/>
        </w:rPr>
        <w:t xml:space="preserve">blat do stołu</w:t>
      </w:r>
      <w:r>
        <w:rPr>
          <w:rFonts w:ascii="calibri" w:hAnsi="calibri" w:eastAsia="calibri" w:cs="calibri"/>
          <w:sz w:val="24"/>
          <w:szCs w:val="24"/>
        </w:rPr>
        <w:t xml:space="preserve"> kuchennego powinien zostać wykonany z solidnego oraz twardego materiału, odpornego na zarysowania oraz zacięcia nożem. Natomiast w przypadku meblowania salonu istotne jest, by materiał pozwalał na łatwe pozbycie się wszelkiego rodzaju plam lub zabrudzeń, a przy tym posiadał ładny i estetyczny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 do stołu ogrodowego musi być wytrzymały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Wszakże wysoka trwałość pozwoli mu przez długi czas utrzymywać wysoką estetyczność mimo niesprzyjających warunków pogodowych. Oprócz wysokiej jakości drewna jednym z rozwiązań jest wykorzystanie materiału takiego jak na przykład Melamina, która prezentuje się bardzo atrakcyjnie, może przypominać drewno oraz jest odporna na niekorzystne warunki pogodowe.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dostępne w sklepie blaty są w różnych wariantach kształtowych, mimo tego, że w przypadku blatu do ogrodu prym wiodą blaty okrągłe, to często warto również postawić na produkty kwadratowe oraz prostokątne, które mogą się świetnie sprawdzić w narożnikach oraz jako miejsce pomocnicze przy grillowaniu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blaty-do-stolow-ogrodowych,c322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2026-01-09T22:34:26+01:00</dcterms:created>
  <dcterms:modified xsi:type="dcterms:W3CDTF">2026-01-09T22:34:26+01:00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